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D48B"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4CBAD1"/>
          <w:sz w:val="22"/>
          <w:szCs w:val="22"/>
          <w:lang w:val="en-AU"/>
        </w:rPr>
        <w:t xml:space="preserve">IMPORTANT INFORMATION YOU SHOULD BE AWARE OF FOR YOUR TATTOO APPOINTMENT </w:t>
      </w:r>
    </w:p>
    <w:p w14:paraId="5AC4A3B9" w14:textId="2524E9C5"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My name is Georgina Westley and I am the business owner of Distinctive Features Cosmetic Tattoo and Beauty. The business is located </w:t>
      </w:r>
      <w:r w:rsidR="005143FB">
        <w:rPr>
          <w:rFonts w:ascii="ArialMT" w:eastAsia="Times New Roman" w:hAnsi="ArialMT" w:cs="Times New Roman"/>
          <w:color w:val="232323"/>
          <w:sz w:val="22"/>
          <w:szCs w:val="22"/>
          <w:lang w:val="en-AU"/>
        </w:rPr>
        <w:t xml:space="preserve">University Hill Town Centre. Level 1, 28/19 </w:t>
      </w:r>
      <w:proofErr w:type="spellStart"/>
      <w:r w:rsidR="005143FB">
        <w:rPr>
          <w:rFonts w:ascii="ArialMT" w:eastAsia="Times New Roman" w:hAnsi="ArialMT" w:cs="Times New Roman"/>
          <w:color w:val="232323"/>
          <w:sz w:val="22"/>
          <w:szCs w:val="22"/>
          <w:lang w:val="en-AU"/>
        </w:rPr>
        <w:t>Janefield</w:t>
      </w:r>
      <w:proofErr w:type="spellEnd"/>
      <w:r w:rsidR="005143FB">
        <w:rPr>
          <w:rFonts w:ascii="ArialMT" w:eastAsia="Times New Roman" w:hAnsi="ArialMT" w:cs="Times New Roman"/>
          <w:color w:val="232323"/>
          <w:sz w:val="22"/>
          <w:szCs w:val="22"/>
          <w:lang w:val="en-AU"/>
        </w:rPr>
        <w:t xml:space="preserve"> Drive, Bundoora VIC 3083.</w:t>
      </w:r>
      <w:r w:rsidRPr="00A94305">
        <w:rPr>
          <w:rFonts w:ascii="ArialMT" w:eastAsia="Times New Roman" w:hAnsi="ArialMT" w:cs="Times New Roman"/>
          <w:color w:val="232323"/>
          <w:sz w:val="22"/>
          <w:szCs w:val="22"/>
          <w:lang w:val="en-AU"/>
        </w:rPr>
        <w:t xml:space="preserve"> </w:t>
      </w:r>
    </w:p>
    <w:p w14:paraId="44C9D822" w14:textId="09D1B7F7" w:rsidR="00DA729B" w:rsidRDefault="0072426F" w:rsidP="0072426F">
      <w:pPr>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We have listed some important information you need to be aware of before you visit for your appointment.</w:t>
      </w:r>
    </w:p>
    <w:p w14:paraId="439BA231"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TATTOO METHODS </w:t>
      </w:r>
    </w:p>
    <w:p w14:paraId="44A9FE7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use two different methods of cosmetic tattooing. </w:t>
      </w:r>
    </w:p>
    <w:p w14:paraId="48937B0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Method 1 – Microblading is used for hair stroke This technique is done by hand with a small disposable tool which has tiny needles in a row, the skin is lightly scratched into hair strokes and pigment is pushed into the strokes to make them darker, this is the most natural technique to get the best natural looking brows, and that is why I use microblading. This method does not last as long as block colour brows and is never completely even until after your perfecting touch up session at 4 weeks. </w:t>
      </w:r>
    </w:p>
    <w:p w14:paraId="5CE2F7E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Method 2 – Digital Tattoo Machine is used for ‘Powder</w:t>
      </w:r>
      <w:r>
        <w:rPr>
          <w:rFonts w:ascii="ArialMT" w:eastAsia="Times New Roman" w:hAnsi="ArialMT" w:cs="Times New Roman"/>
          <w:color w:val="232323"/>
          <w:sz w:val="22"/>
          <w:szCs w:val="22"/>
          <w:lang w:val="en-AU"/>
        </w:rPr>
        <w:t>, Ombre and Combination</w:t>
      </w:r>
      <w:r w:rsidRPr="00A94305">
        <w:rPr>
          <w:rFonts w:ascii="ArialMT" w:eastAsia="Times New Roman" w:hAnsi="ArialMT" w:cs="Times New Roman"/>
          <w:color w:val="232323"/>
          <w:sz w:val="22"/>
          <w:szCs w:val="22"/>
          <w:lang w:val="en-AU"/>
        </w:rPr>
        <w:t xml:space="preserve">’ brows, eyeliner and lip </w:t>
      </w:r>
      <w:proofErr w:type="gramStart"/>
      <w:r w:rsidRPr="00A94305">
        <w:rPr>
          <w:rFonts w:ascii="ArialMT" w:eastAsia="Times New Roman" w:hAnsi="ArialMT" w:cs="Times New Roman"/>
          <w:color w:val="232323"/>
          <w:sz w:val="22"/>
          <w:szCs w:val="22"/>
          <w:lang w:val="en-AU"/>
        </w:rPr>
        <w:t>tattoo’s</w:t>
      </w:r>
      <w:proofErr w:type="gramEnd"/>
      <w:r w:rsidRPr="00A94305">
        <w:rPr>
          <w:rFonts w:ascii="ArialMT" w:eastAsia="Times New Roman" w:hAnsi="ArialMT" w:cs="Times New Roman"/>
          <w:color w:val="232323"/>
          <w:sz w:val="22"/>
          <w:szCs w:val="22"/>
          <w:lang w:val="en-AU"/>
        </w:rPr>
        <w:t xml:space="preserve">. Most people are familiar with this as it is where you feel the buzzing and vibration of a tattoo machine. </w:t>
      </w:r>
    </w:p>
    <w:p w14:paraId="0A4C721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TREATMENT </w:t>
      </w:r>
    </w:p>
    <w:p w14:paraId="4511E2BB" w14:textId="167F2C4D" w:rsidR="0072426F" w:rsidRDefault="0072426F" w:rsidP="0072426F">
      <w:pPr>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Initial treatment takes about 1-1.5 hours. A perfecting touch up session takes about 30-60 minutes. Children under the age of 18 are not permitted in the room due to WHS law.</w:t>
      </w:r>
    </w:p>
    <w:p w14:paraId="60A71353" w14:textId="77777777" w:rsidR="0072426F" w:rsidRPr="00A94305" w:rsidRDefault="0072426F" w:rsidP="0072426F">
      <w:pPr>
        <w:spacing w:before="100" w:beforeAutospacing="1" w:after="100" w:afterAutospacing="1"/>
        <w:rPr>
          <w:rFonts w:ascii="Times New Roman" w:eastAsia="Times New Roman" w:hAnsi="Times New Roman" w:cs="Times New Roman"/>
          <w:b/>
          <w:lang w:val="en-AU"/>
        </w:rPr>
      </w:pPr>
      <w:r w:rsidRPr="00A94305">
        <w:rPr>
          <w:rFonts w:ascii="ArialMT" w:eastAsia="Times New Roman" w:hAnsi="ArialMT" w:cs="Times New Roman"/>
          <w:b/>
          <w:color w:val="232323"/>
          <w:sz w:val="22"/>
          <w:szCs w:val="22"/>
          <w:lang w:val="en-AU"/>
        </w:rPr>
        <w:t xml:space="preserve">PLEASE NOTE – We do not allow friends or family in the room during your treatment as this may cause distractions for our technician. If you need to bring your child please make sure you have someone who is able to look after them outside of the consultation room. </w:t>
      </w:r>
    </w:p>
    <w:p w14:paraId="049D36FD" w14:textId="1E53479A" w:rsidR="0072426F" w:rsidRDefault="0072426F" w:rsidP="0072426F">
      <w:pPr>
        <w:spacing w:before="100" w:beforeAutospacing="1" w:after="100" w:afterAutospacing="1"/>
        <w:rPr>
          <w:rFonts w:ascii="Arial" w:eastAsia="Times New Roman" w:hAnsi="Arial" w:cs="Arial"/>
          <w:i/>
          <w:iCs/>
          <w:color w:val="232323"/>
          <w:sz w:val="22"/>
          <w:szCs w:val="22"/>
          <w:lang w:val="en-AU"/>
        </w:rPr>
      </w:pPr>
      <w:r w:rsidRPr="00A94305">
        <w:rPr>
          <w:rFonts w:ascii="Arial" w:eastAsia="Times New Roman" w:hAnsi="Arial" w:cs="Arial"/>
          <w:b/>
          <w:bCs/>
          <w:color w:val="E26B07"/>
          <w:sz w:val="22"/>
          <w:szCs w:val="22"/>
          <w:lang w:val="en-AU"/>
        </w:rPr>
        <w:t xml:space="preserve">BOOKING FEE DEPOSIT </w:t>
      </w:r>
      <w:r w:rsidRPr="00A94305">
        <w:rPr>
          <w:rFonts w:ascii="Arial" w:eastAsia="Times New Roman" w:hAnsi="Arial" w:cs="Arial"/>
          <w:i/>
          <w:iCs/>
          <w:color w:val="232323"/>
          <w:sz w:val="22"/>
          <w:szCs w:val="22"/>
          <w:lang w:val="en-AU"/>
        </w:rPr>
        <w:t xml:space="preserve">(Booking fees are accepted via debit or credit card) </w:t>
      </w:r>
    </w:p>
    <w:p w14:paraId="7D75C0A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An amount of $100 deposit is required to secure your appointment. This amount is non-refundable if you cancel your appointment within 48 hours prior to your appointment time </w:t>
      </w:r>
    </w:p>
    <w:p w14:paraId="7BEEA18E" w14:textId="5ED99E2A"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Please be aware that Georgie’s schedule is very busy, if for some reason you cannot attend your appointment, </w:t>
      </w:r>
      <w:r>
        <w:rPr>
          <w:rFonts w:ascii="ArialMT" w:eastAsia="Times New Roman" w:hAnsi="ArialMT" w:cs="Times New Roman"/>
          <w:color w:val="232323"/>
          <w:sz w:val="22"/>
          <w:szCs w:val="22"/>
          <w:lang w:val="en-AU"/>
        </w:rPr>
        <w:t>it is unlikely we can</w:t>
      </w:r>
      <w:r w:rsidRPr="00A94305">
        <w:rPr>
          <w:rFonts w:ascii="ArialMT" w:eastAsia="Times New Roman" w:hAnsi="ArialMT" w:cs="Times New Roman"/>
          <w:color w:val="232323"/>
          <w:sz w:val="22"/>
          <w:szCs w:val="22"/>
          <w:lang w:val="en-AU"/>
        </w:rPr>
        <w:t xml:space="preserve"> book you in on another day, we unfortunately need to put you on our waiting list, clients who are needing their perfecting sessions will get priority.</w:t>
      </w:r>
    </w:p>
    <w:p w14:paraId="01845B49"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DRUG INTERACTIONS </w:t>
      </w:r>
    </w:p>
    <w:p w14:paraId="5D9593DD" w14:textId="40EABFC3" w:rsidR="0072426F" w:rsidRDefault="0072426F" w:rsidP="0072426F">
      <w:pPr>
        <w:spacing w:before="100" w:beforeAutospacing="1" w:after="100" w:afterAutospacing="1"/>
        <w:rPr>
          <w:rFonts w:ascii="ArialMT" w:eastAsia="Times New Roman" w:hAnsi="ArialMT" w:cs="Times New Roman"/>
          <w:sz w:val="22"/>
          <w:szCs w:val="22"/>
          <w:lang w:val="en-AU"/>
        </w:rPr>
      </w:pPr>
      <w:r w:rsidRPr="00A94305">
        <w:rPr>
          <w:rFonts w:ascii="ArialMT" w:eastAsia="Times New Roman" w:hAnsi="ArialMT" w:cs="Times New Roman"/>
          <w:sz w:val="22"/>
          <w:szCs w:val="22"/>
          <w:lang w:val="en-AU"/>
        </w:rPr>
        <w:t xml:space="preserve">If you are using ROACCUTANE, RETIN-A or photo sensitising antibiotics </w:t>
      </w:r>
      <w:proofErr w:type="spellStart"/>
      <w:r w:rsidRPr="00A94305">
        <w:rPr>
          <w:rFonts w:ascii="ArialMT" w:eastAsia="Times New Roman" w:hAnsi="ArialMT" w:cs="Times New Roman"/>
          <w:sz w:val="22"/>
          <w:szCs w:val="22"/>
          <w:lang w:val="en-AU"/>
        </w:rPr>
        <w:t>eg</w:t>
      </w:r>
      <w:proofErr w:type="spellEnd"/>
      <w:r w:rsidRPr="00A94305">
        <w:rPr>
          <w:rFonts w:ascii="ArialMT" w:eastAsia="Times New Roman" w:hAnsi="ArialMT" w:cs="Times New Roman"/>
          <w:sz w:val="22"/>
          <w:szCs w:val="22"/>
          <w:lang w:val="en-AU"/>
        </w:rPr>
        <w:t xml:space="preserve">: Doxy </w:t>
      </w:r>
      <w:proofErr w:type="spellStart"/>
      <w:r w:rsidRPr="00A94305">
        <w:rPr>
          <w:rFonts w:ascii="ArialMT" w:eastAsia="Times New Roman" w:hAnsi="ArialMT" w:cs="Times New Roman"/>
          <w:sz w:val="22"/>
          <w:szCs w:val="22"/>
          <w:lang w:val="en-AU"/>
        </w:rPr>
        <w:t>Cycline</w:t>
      </w:r>
      <w:proofErr w:type="spellEnd"/>
      <w:r w:rsidRPr="00A94305">
        <w:rPr>
          <w:rFonts w:ascii="ArialMT" w:eastAsia="Times New Roman" w:hAnsi="ArialMT" w:cs="Times New Roman"/>
          <w:sz w:val="22"/>
          <w:szCs w:val="22"/>
          <w:lang w:val="en-AU"/>
        </w:rPr>
        <w:t xml:space="preserve"> and high doses of anti-inflammatory medicine or topical medical creams you cannot be treated until 6 months after you have ceased usage of these drugs. Some antibiotics and anti-inflammatory drugs interact with the tattooing adversely. Please inform the staff at Distinctive Features BEFORE your treatment date as you may need to be cancelled.</w:t>
      </w:r>
    </w:p>
    <w:p w14:paraId="7540FB7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INITIAL APPOINTMENT PRICE </w:t>
      </w:r>
      <w:r w:rsidRPr="00A94305">
        <w:rPr>
          <w:rFonts w:ascii="Arial" w:eastAsia="Times New Roman" w:hAnsi="Arial" w:cs="Arial"/>
          <w:i/>
          <w:iCs/>
          <w:color w:val="232323"/>
          <w:sz w:val="22"/>
          <w:szCs w:val="22"/>
          <w:lang w:val="en-AU"/>
        </w:rPr>
        <w:t xml:space="preserve">(Prices are subject to change at any time) </w:t>
      </w:r>
      <w:r w:rsidRPr="00A94305">
        <w:rPr>
          <w:rFonts w:ascii="ArialMT" w:eastAsia="Times New Roman" w:hAnsi="ArialMT" w:cs="Times New Roman"/>
          <w:sz w:val="22"/>
          <w:szCs w:val="22"/>
          <w:lang w:val="en-AU"/>
        </w:rPr>
        <w:t xml:space="preserve">Please view prices from our website. </w:t>
      </w:r>
    </w:p>
    <w:p w14:paraId="58FB6AF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t xml:space="preserve">Prices are per website/booking system. All new clients are treated as a NEW tattoo even if you have old tattoo done by another technician. </w:t>
      </w:r>
    </w:p>
    <w:p w14:paraId="55CDF2D1"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0419ADAB"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67BF8133"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4043F0EE" w14:textId="68282926"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TOPICAL CREAMS </w:t>
      </w:r>
      <w:r>
        <w:rPr>
          <w:rFonts w:ascii="Arial" w:eastAsia="Times New Roman" w:hAnsi="Arial" w:cs="Arial"/>
          <w:b/>
          <w:bCs/>
          <w:color w:val="E26B07"/>
          <w:sz w:val="22"/>
          <w:szCs w:val="22"/>
          <w:lang w:val="en-AU"/>
        </w:rPr>
        <w:t xml:space="preserve">and </w:t>
      </w:r>
      <w:r w:rsidRPr="00A94305">
        <w:rPr>
          <w:rFonts w:ascii="Arial" w:eastAsia="Times New Roman" w:hAnsi="Arial" w:cs="Arial"/>
          <w:b/>
          <w:bCs/>
          <w:color w:val="E26B07"/>
          <w:sz w:val="22"/>
          <w:szCs w:val="22"/>
          <w:lang w:val="en-AU"/>
        </w:rPr>
        <w:t xml:space="preserve">APPOINTMENT PREPARATION </w:t>
      </w:r>
    </w:p>
    <w:p w14:paraId="097EBAD3" w14:textId="38CC7F08"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If you have booked an appointment </w:t>
      </w:r>
      <w:r>
        <w:rPr>
          <w:rFonts w:ascii="ArialMT" w:eastAsia="Times New Roman" w:hAnsi="ArialMT" w:cs="Times New Roman"/>
          <w:color w:val="232323"/>
          <w:sz w:val="22"/>
          <w:szCs w:val="22"/>
          <w:lang w:val="en-AU"/>
        </w:rPr>
        <w:t xml:space="preserve">for brows, lips or eyeliner tattoo, </w:t>
      </w:r>
      <w:r w:rsidRPr="00A94305">
        <w:rPr>
          <w:rFonts w:ascii="ArialMT" w:eastAsia="Times New Roman" w:hAnsi="ArialMT" w:cs="Times New Roman"/>
          <w:color w:val="232323"/>
          <w:sz w:val="22"/>
          <w:szCs w:val="22"/>
          <w:lang w:val="en-AU"/>
        </w:rPr>
        <w:t xml:space="preserve">you will need to </w:t>
      </w:r>
      <w:r>
        <w:rPr>
          <w:rFonts w:ascii="ArialMT" w:eastAsia="Times New Roman" w:hAnsi="ArialMT" w:cs="Times New Roman"/>
          <w:color w:val="232323"/>
          <w:sz w:val="22"/>
          <w:szCs w:val="22"/>
          <w:lang w:val="en-AU"/>
        </w:rPr>
        <w:t>call FULL LIFE PHARMACY, RIVERGUM on 03 9436 9999 and order your own numbing agent 3 DAYS before your appointment. Just advise your name and that you are ordering your numbing for your Distinctive Features appointment and they will know to put this aside specifically for you.</w:t>
      </w:r>
    </w:p>
    <w:p w14:paraId="240C6B86"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You will have to pick this up 15 minutes BEFORE your appointment and this will cost you $11.85.</w:t>
      </w:r>
    </w:p>
    <w:p w14:paraId="0B85B82B"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The chemist is situated at the Rivergum shops at Shop 1, 538 Plenty Road, Mill Park.</w:t>
      </w:r>
    </w:p>
    <w:p w14:paraId="23F6FDD9"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(FOR BROW APPTS ONLY) If you are particularly sensitive and concerned about pain, please apply EMLA numbing cream very generously to your brows 1 hour PRIOR to your appointment and cover your brows with a strip of glad wrap. This is an extra numbing agent for BROWS ONLY.</w:t>
      </w:r>
    </w:p>
    <w:p w14:paraId="55753876"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Pr>
          <w:rFonts w:ascii="ArialMT" w:eastAsia="Times New Roman" w:hAnsi="ArialMT" w:cs="Times New Roman"/>
          <w:color w:val="232323"/>
          <w:sz w:val="22"/>
          <w:szCs w:val="22"/>
          <w:lang w:val="en-AU"/>
        </w:rPr>
        <w:t>Do not wear white or light-coloured clothing. Wash your hair the morning of or the night before your appointment as you will not be able to wet the tattooed area for 5-7 days after your appointment.</w:t>
      </w:r>
    </w:p>
    <w:p w14:paraId="0D03DD6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EYELINER TATTOO PREPARATION</w:t>
      </w:r>
      <w:r>
        <w:rPr>
          <w:rFonts w:ascii="Arial" w:eastAsia="Times New Roman" w:hAnsi="Arial" w:cs="Arial"/>
          <w:b/>
          <w:bCs/>
          <w:color w:val="E26B07"/>
          <w:sz w:val="22"/>
          <w:szCs w:val="22"/>
          <w:lang w:val="en-AU"/>
        </w:rPr>
        <w:t xml:space="preserve"> –</w:t>
      </w:r>
      <w:r w:rsidRPr="00A94305">
        <w:rPr>
          <w:rFonts w:ascii="Arial" w:eastAsia="Times New Roman" w:hAnsi="Arial" w:cs="Arial"/>
          <w:b/>
          <w:bCs/>
          <w:color w:val="E26B07"/>
          <w:sz w:val="22"/>
          <w:szCs w:val="22"/>
          <w:lang w:val="en-AU"/>
        </w:rPr>
        <w:t xml:space="preserve"> </w:t>
      </w:r>
    </w:p>
    <w:p w14:paraId="6851D71D"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2"/>
          <w:szCs w:val="22"/>
          <w:lang w:val="en-AU"/>
        </w:rPr>
        <w:t xml:space="preserve">If you are having an eyeliner tattoo </w:t>
      </w:r>
      <w:r w:rsidRPr="00A94305">
        <w:rPr>
          <w:rFonts w:ascii="Arial" w:eastAsia="Times New Roman" w:hAnsi="Arial" w:cs="Arial"/>
          <w:b/>
          <w:bCs/>
          <w:sz w:val="22"/>
          <w:szCs w:val="22"/>
          <w:lang w:val="en-AU"/>
        </w:rPr>
        <w:t xml:space="preserve">YOU MUST REMOVE FALSE EYELASHES AND ALL TRACES OF LASH GLUE </w:t>
      </w:r>
      <w:r w:rsidRPr="00A94305">
        <w:rPr>
          <w:rFonts w:ascii="ArialMT" w:eastAsia="Times New Roman" w:hAnsi="ArialMT" w:cs="Times New Roman"/>
          <w:sz w:val="22"/>
          <w:szCs w:val="22"/>
          <w:lang w:val="en-AU"/>
        </w:rPr>
        <w:t xml:space="preserve">prior to your appointment. </w:t>
      </w:r>
    </w:p>
    <w:p w14:paraId="26B668CD" w14:textId="77777777" w:rsidR="0072426F" w:rsidRPr="00A123B3" w:rsidRDefault="0072426F" w:rsidP="0072426F">
      <w:pPr>
        <w:spacing w:before="100" w:beforeAutospacing="1" w:after="100" w:afterAutospacing="1"/>
        <w:rPr>
          <w:rFonts w:ascii="ArialMT" w:eastAsia="Times New Roman" w:hAnsi="ArialMT" w:cs="Times New Roman"/>
          <w:b/>
          <w:color w:val="C45911" w:themeColor="accent2" w:themeShade="BF"/>
          <w:sz w:val="22"/>
          <w:szCs w:val="22"/>
          <w:lang w:val="en-AU"/>
        </w:rPr>
      </w:pPr>
      <w:r w:rsidRPr="00A123B3">
        <w:rPr>
          <w:rFonts w:ascii="ArialMT" w:eastAsia="Times New Roman" w:hAnsi="ArialMT" w:cs="Times New Roman"/>
          <w:b/>
          <w:color w:val="C45911" w:themeColor="accent2" w:themeShade="BF"/>
          <w:sz w:val="22"/>
          <w:szCs w:val="22"/>
          <w:lang w:val="en-AU"/>
        </w:rPr>
        <w:t>POST APPOINTMENT CARE</w:t>
      </w:r>
    </w:p>
    <w:p w14:paraId="3EDF3E3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Aftercare Creams</w:t>
      </w:r>
      <w:r w:rsidRPr="00A94305">
        <w:rPr>
          <w:rFonts w:ascii="ArialMT" w:eastAsia="Times New Roman" w:hAnsi="ArialMT" w:cs="Times New Roman"/>
          <w:color w:val="232323"/>
          <w:sz w:val="22"/>
          <w:szCs w:val="22"/>
          <w:lang w:val="en-AU"/>
        </w:rPr>
        <w:br/>
        <w:t xml:space="preserve">We provide Tattoo Aftercare creams. These creams are applied to the tattooed area after your treatment. </w:t>
      </w:r>
    </w:p>
    <w:p w14:paraId="6A3F031F" w14:textId="77777777"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You can also purchase </w:t>
      </w:r>
      <w:proofErr w:type="spellStart"/>
      <w:r w:rsidRPr="00A94305">
        <w:rPr>
          <w:rFonts w:ascii="ArialMT" w:eastAsia="Times New Roman" w:hAnsi="ArialMT" w:cs="Times New Roman"/>
          <w:color w:val="232323"/>
          <w:sz w:val="22"/>
          <w:szCs w:val="22"/>
          <w:lang w:val="en-AU"/>
        </w:rPr>
        <w:t>Bepanthen</w:t>
      </w:r>
      <w:proofErr w:type="spellEnd"/>
      <w:r w:rsidRPr="00A94305">
        <w:rPr>
          <w:rFonts w:ascii="ArialMT" w:eastAsia="Times New Roman" w:hAnsi="ArialMT" w:cs="Times New Roman"/>
          <w:color w:val="232323"/>
          <w:sz w:val="22"/>
          <w:szCs w:val="22"/>
          <w:lang w:val="en-AU"/>
        </w:rPr>
        <w:t xml:space="preserve"> cream from a chemist and apply it to the tattooed area after your treatment. </w:t>
      </w:r>
    </w:p>
    <w:p w14:paraId="18323944" w14:textId="0E67BEA4" w:rsidR="0072426F" w:rsidRPr="0072426F" w:rsidRDefault="0072426F" w:rsidP="0072426F">
      <w:pPr>
        <w:spacing w:before="100" w:beforeAutospacing="1" w:after="100" w:afterAutospacing="1"/>
        <w:rPr>
          <w:rFonts w:ascii="Arial" w:eastAsia="Times New Roman" w:hAnsi="Arial" w:cs="Arial"/>
          <w:color w:val="232323"/>
          <w:sz w:val="22"/>
          <w:szCs w:val="22"/>
          <w:lang w:val="en-AU"/>
        </w:rPr>
      </w:pPr>
      <w:r w:rsidRPr="0072426F">
        <w:rPr>
          <w:rFonts w:ascii="Arial" w:eastAsia="Times New Roman" w:hAnsi="Arial" w:cs="Arial"/>
          <w:sz w:val="22"/>
          <w:szCs w:val="22"/>
          <w:lang w:val="en-AU"/>
        </w:rPr>
        <w:t>Your tattooist will also thoroughly go through all aftercare advice with you on the day of your appointment.</w:t>
      </w:r>
    </w:p>
    <w:p w14:paraId="515FE10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PERFECTING SESSION </w:t>
      </w:r>
    </w:p>
    <w:p w14:paraId="6648CA91"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A touch up is required to ensure your tattoo is as accurate as can be. You may need two touch ups if you are having your lips tattooed. </w:t>
      </w:r>
    </w:p>
    <w:p w14:paraId="119014A4"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Up to 4-6 weeks after initial appointment. Refer to our website for current treatment prices </w:t>
      </w:r>
    </w:p>
    <w:p w14:paraId="5F7483A2"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0000FF"/>
          <w:sz w:val="22"/>
          <w:szCs w:val="22"/>
          <w:lang w:val="en-AU"/>
        </w:rPr>
        <w:t xml:space="preserve">www.distinctivefeatures.com.au/treatment-prices.html </w:t>
      </w:r>
    </w:p>
    <w:p w14:paraId="3E1DDECD"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Everyone’s skin takes tattoo pigment differently, because of this many people need touch ups at different stages especially for hair stroke brows as the tattoo does not last as long as a block colour tattoo. </w:t>
      </w:r>
    </w:p>
    <w:p w14:paraId="08CB60ED" w14:textId="2A994B83" w:rsidR="0072426F" w:rsidRDefault="0072426F" w:rsidP="0072426F">
      <w:pPr>
        <w:spacing w:before="100" w:beforeAutospacing="1" w:after="100" w:afterAutospacing="1"/>
        <w:rPr>
          <w:rFonts w:ascii="ArialMT" w:eastAsia="Times New Roman" w:hAnsi="ArialMT" w:cs="Times New Roman"/>
          <w:color w:val="0000FF"/>
          <w:sz w:val="22"/>
          <w:szCs w:val="22"/>
          <w:lang w:val="en-AU"/>
        </w:rPr>
      </w:pPr>
      <w:r w:rsidRPr="00A94305">
        <w:rPr>
          <w:rFonts w:ascii="Arial" w:eastAsia="Times New Roman" w:hAnsi="Arial" w:cs="Arial"/>
          <w:b/>
          <w:bCs/>
          <w:color w:val="E26B07"/>
          <w:sz w:val="22"/>
          <w:szCs w:val="22"/>
          <w:lang w:val="en-AU"/>
        </w:rPr>
        <w:t>MAINTENANCE SESSION</w:t>
      </w:r>
      <w:r w:rsidRPr="00A94305">
        <w:rPr>
          <w:rFonts w:ascii="Arial" w:eastAsia="Times New Roman" w:hAnsi="Arial" w:cs="Arial"/>
          <w:b/>
          <w:bCs/>
          <w:color w:val="E26B07"/>
          <w:sz w:val="22"/>
          <w:szCs w:val="22"/>
          <w:lang w:val="en-AU"/>
        </w:rPr>
        <w:br/>
        <w:t>After initial touch up</w:t>
      </w:r>
      <w:r w:rsidRPr="00A94305">
        <w:rPr>
          <w:rFonts w:ascii="Arial" w:eastAsia="Times New Roman" w:hAnsi="Arial" w:cs="Arial"/>
          <w:b/>
          <w:bCs/>
          <w:color w:val="E26B07"/>
          <w:sz w:val="22"/>
          <w:szCs w:val="22"/>
          <w:lang w:val="en-AU"/>
        </w:rPr>
        <w:br/>
      </w:r>
      <w:r w:rsidRPr="00A94305">
        <w:rPr>
          <w:rFonts w:ascii="ArialMT" w:eastAsia="Times New Roman" w:hAnsi="ArialMT" w:cs="Times New Roman"/>
          <w:color w:val="232323"/>
          <w:sz w:val="22"/>
          <w:szCs w:val="22"/>
          <w:lang w:val="en-AU"/>
        </w:rPr>
        <w:t xml:space="preserve">Refer to our website for current treatment prices </w:t>
      </w:r>
      <w:hyperlink r:id="rId5" w:history="1">
        <w:r w:rsidRPr="0058699A">
          <w:rPr>
            <w:rStyle w:val="Hyperlink"/>
            <w:rFonts w:ascii="ArialMT" w:eastAsia="Times New Roman" w:hAnsi="ArialMT" w:cs="Times New Roman"/>
            <w:sz w:val="22"/>
            <w:szCs w:val="22"/>
            <w:lang w:val="en-AU"/>
          </w:rPr>
          <w:t>www.distinctivefeatures.com.au/treatment-prices.html</w:t>
        </w:r>
      </w:hyperlink>
    </w:p>
    <w:p w14:paraId="3757738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PAYMENTS </w:t>
      </w:r>
    </w:p>
    <w:p w14:paraId="3272D9BF"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Credit and EFTPOS facilities are available for your convenience. </w:t>
      </w:r>
    </w:p>
    <w:p w14:paraId="7B183B0A"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FF0000"/>
          <w:sz w:val="22"/>
          <w:szCs w:val="22"/>
          <w:lang w:val="en-AU"/>
        </w:rPr>
        <w:t xml:space="preserve">Note – I do not offer discounts as my prices are already discounted compared to most other </w:t>
      </w:r>
      <w:proofErr w:type="gramStart"/>
      <w:r w:rsidRPr="00A94305">
        <w:rPr>
          <w:rFonts w:ascii="ArialMT" w:eastAsia="Times New Roman" w:hAnsi="ArialMT" w:cs="Times New Roman"/>
          <w:color w:val="FF0000"/>
          <w:sz w:val="22"/>
          <w:szCs w:val="22"/>
          <w:lang w:val="en-AU"/>
        </w:rPr>
        <w:t>high end</w:t>
      </w:r>
      <w:proofErr w:type="gramEnd"/>
      <w:r w:rsidRPr="00A94305">
        <w:rPr>
          <w:rFonts w:ascii="ArialMT" w:eastAsia="Times New Roman" w:hAnsi="ArialMT" w:cs="Times New Roman"/>
          <w:color w:val="FF0000"/>
          <w:sz w:val="22"/>
          <w:szCs w:val="22"/>
          <w:lang w:val="en-AU"/>
        </w:rPr>
        <w:t xml:space="preserve"> cosmetic tattooists. </w:t>
      </w:r>
    </w:p>
    <w:p w14:paraId="20571AF3"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7C6FAD51" w14:textId="626F47C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VOUCHERS</w:t>
      </w:r>
    </w:p>
    <w:p w14:paraId="6220E77E" w14:textId="7C788A8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Vouchers are available to purchase</w:t>
      </w:r>
      <w:r>
        <w:rPr>
          <w:rFonts w:ascii="ArialMT" w:eastAsia="Times New Roman" w:hAnsi="ArialMT" w:cs="Times New Roman"/>
          <w:color w:val="232323"/>
          <w:sz w:val="22"/>
          <w:szCs w:val="22"/>
          <w:lang w:val="en-AU"/>
        </w:rPr>
        <w:t>.</w:t>
      </w:r>
    </w:p>
    <w:p w14:paraId="035ACFE0"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ARRIVING ON TIME </w:t>
      </w:r>
    </w:p>
    <w:p w14:paraId="4DE57DB2" w14:textId="6682DA53"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more than 1</w:t>
      </w:r>
      <w:r w:rsidR="000C2B3C">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 xml:space="preserve"> minutes late to an appointment, you may not be seen. </w:t>
      </w:r>
    </w:p>
    <w:p w14:paraId="35E43262" w14:textId="72352D73" w:rsidR="00C122CE" w:rsidRPr="00C122CE" w:rsidRDefault="00C122CE" w:rsidP="0072426F">
      <w:pPr>
        <w:spacing w:before="100" w:beforeAutospacing="1" w:after="100" w:afterAutospacing="1"/>
        <w:rPr>
          <w:rFonts w:ascii="Arial" w:eastAsia="Times New Roman" w:hAnsi="Arial" w:cs="Arial"/>
          <w:b/>
          <w:sz w:val="22"/>
          <w:szCs w:val="22"/>
          <w:lang w:val="en-AU"/>
        </w:rPr>
      </w:pPr>
      <w:r w:rsidRPr="00C122CE">
        <w:rPr>
          <w:rFonts w:ascii="Arial" w:eastAsia="Times New Roman" w:hAnsi="Arial" w:cs="Arial"/>
          <w:b/>
          <w:sz w:val="22"/>
          <w:szCs w:val="22"/>
          <w:lang w:val="en-AU"/>
        </w:rPr>
        <w:t>**Please note** Traffic on Plenty Road is extremely busy at all times of the day, so please ensure you allow plenty of time to arrive at your appointment 1</w:t>
      </w:r>
      <w:r w:rsidR="000C2B3C">
        <w:rPr>
          <w:rFonts w:ascii="Arial" w:eastAsia="Times New Roman" w:hAnsi="Arial" w:cs="Arial"/>
          <w:b/>
          <w:sz w:val="22"/>
          <w:szCs w:val="22"/>
          <w:lang w:val="en-AU"/>
        </w:rPr>
        <w:t>0</w:t>
      </w:r>
      <w:r w:rsidRPr="00C122CE">
        <w:rPr>
          <w:rFonts w:ascii="Arial" w:eastAsia="Times New Roman" w:hAnsi="Arial" w:cs="Arial"/>
          <w:b/>
          <w:sz w:val="22"/>
          <w:szCs w:val="22"/>
          <w:lang w:val="en-AU"/>
        </w:rPr>
        <w:t xml:space="preserve"> mins early please.</w:t>
      </w:r>
    </w:p>
    <w:p w14:paraId="7813EDC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lang w:val="en-AU"/>
        </w:rPr>
        <w:t xml:space="preserve">CANCELLATIONS </w:t>
      </w:r>
    </w:p>
    <w:p w14:paraId="2F95DC83"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sz w:val="20"/>
          <w:szCs w:val="20"/>
          <w:lang w:val="en-AU"/>
        </w:rPr>
        <w:t xml:space="preserve">Please be aware that if you do not give us 48 hours’ notice of cancellation your deposit will be forfeited. </w:t>
      </w:r>
    </w:p>
    <w:p w14:paraId="37688118" w14:textId="69285C53" w:rsidR="0072426F" w:rsidRDefault="0072426F" w:rsidP="0072426F">
      <w:pPr>
        <w:spacing w:before="100" w:beforeAutospacing="1" w:after="100" w:afterAutospacing="1"/>
        <w:rPr>
          <w:rFonts w:ascii="Arial" w:eastAsia="Times New Roman" w:hAnsi="Arial" w:cs="Arial"/>
          <w:b/>
          <w:bCs/>
          <w:color w:val="E26B07"/>
          <w:sz w:val="22"/>
          <w:szCs w:val="22"/>
          <w:lang w:val="en-AU"/>
        </w:rPr>
      </w:pPr>
      <w:r w:rsidRPr="00A94305">
        <w:rPr>
          <w:rFonts w:ascii="Arial" w:eastAsia="Times New Roman" w:hAnsi="Arial" w:cs="Arial"/>
          <w:b/>
          <w:bCs/>
          <w:color w:val="E26B07"/>
          <w:sz w:val="22"/>
          <w:szCs w:val="22"/>
          <w:lang w:val="en-AU"/>
        </w:rPr>
        <w:t>RIGHT TO REFUSE TREATMENT</w:t>
      </w:r>
    </w:p>
    <w:p w14:paraId="5CAA2CA7"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 xml:space="preserve">We reserve the right to refuse treatment for any reason. </w:t>
      </w:r>
    </w:p>
    <w:p w14:paraId="077FE068"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 w:eastAsia="Times New Roman" w:hAnsi="Arial" w:cs="Arial"/>
          <w:b/>
          <w:bCs/>
          <w:color w:val="E26B07"/>
          <w:sz w:val="22"/>
          <w:szCs w:val="22"/>
          <w:lang w:val="en-AU"/>
        </w:rPr>
        <w:t xml:space="preserve">IMPORTANT INFORMATION FOR PREGNANT/ BREASTFEEDING CUSTOMERS </w:t>
      </w:r>
    </w:p>
    <w:p w14:paraId="2002367A" w14:textId="131B907C"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pregnant you will need to provide a medical note from your doctor before you are allowed to be</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 xml:space="preserve">tattooed. Some numbing creams cannot be used during pregnancy and it is important to specify that the numbing ingredients used are </w:t>
      </w:r>
      <w:proofErr w:type="spellStart"/>
      <w:r w:rsidRPr="00A94305">
        <w:rPr>
          <w:rFonts w:ascii="ArialMT" w:eastAsia="Times New Roman" w:hAnsi="ArialMT" w:cs="Times New Roman"/>
          <w:color w:val="232323"/>
          <w:sz w:val="22"/>
          <w:szCs w:val="22"/>
          <w:lang w:val="en-AU"/>
        </w:rPr>
        <w:t>Li</w:t>
      </w:r>
      <w:r w:rsidR="00C122CE">
        <w:rPr>
          <w:rFonts w:ascii="ArialMT" w:eastAsia="Times New Roman" w:hAnsi="ArialMT" w:cs="Times New Roman"/>
          <w:color w:val="232323"/>
          <w:sz w:val="22"/>
          <w:szCs w:val="22"/>
          <w:lang w:val="en-AU"/>
        </w:rPr>
        <w:t>gn</w:t>
      </w:r>
      <w:r w:rsidRPr="00A94305">
        <w:rPr>
          <w:rFonts w:ascii="ArialMT" w:eastAsia="Times New Roman" w:hAnsi="ArialMT" w:cs="Times New Roman"/>
          <w:color w:val="232323"/>
          <w:sz w:val="22"/>
          <w:szCs w:val="22"/>
          <w:lang w:val="en-AU"/>
        </w:rPr>
        <w:t>ocain</w:t>
      </w:r>
      <w:proofErr w:type="spellEnd"/>
      <w:r w:rsidRPr="00A94305">
        <w:rPr>
          <w:rFonts w:ascii="ArialMT" w:eastAsia="Times New Roman" w:hAnsi="ArialMT" w:cs="Times New Roman"/>
          <w:color w:val="232323"/>
          <w:sz w:val="22"/>
          <w:szCs w:val="22"/>
          <w:lang w:val="en-AU"/>
        </w:rPr>
        <w:t xml:space="preserve"> </w:t>
      </w:r>
      <w:r w:rsidR="00C122CE">
        <w:rPr>
          <w:rFonts w:ascii="ArialMT" w:eastAsia="Times New Roman" w:hAnsi="ArialMT" w:cs="Times New Roman"/>
          <w:color w:val="232323"/>
          <w:sz w:val="22"/>
          <w:szCs w:val="22"/>
          <w:lang w:val="en-AU"/>
        </w:rPr>
        <w:t>10</w:t>
      </w:r>
      <w:r w:rsidRPr="00A94305">
        <w:rPr>
          <w:rFonts w:ascii="ArialMT" w:eastAsia="Times New Roman" w:hAnsi="ArialMT" w:cs="Times New Roman"/>
          <w:color w:val="232323"/>
          <w:sz w:val="22"/>
          <w:szCs w:val="22"/>
          <w:lang w:val="en-AU"/>
        </w:rPr>
        <w:t xml:space="preserve">% </w:t>
      </w:r>
      <w:r w:rsidR="00C122CE">
        <w:rPr>
          <w:rFonts w:ascii="ArialMT" w:eastAsia="Times New Roman" w:hAnsi="ArialMT" w:cs="Times New Roman"/>
          <w:color w:val="232323"/>
          <w:sz w:val="22"/>
          <w:szCs w:val="22"/>
          <w:lang w:val="en-AU"/>
        </w:rPr>
        <w:t xml:space="preserve">and </w:t>
      </w:r>
      <w:r w:rsidRPr="00A94305">
        <w:rPr>
          <w:rFonts w:ascii="ArialMT" w:eastAsia="Times New Roman" w:hAnsi="ArialMT" w:cs="Times New Roman"/>
          <w:color w:val="232323"/>
          <w:sz w:val="22"/>
          <w:szCs w:val="22"/>
          <w:lang w:val="en-AU"/>
        </w:rPr>
        <w:t>Epinephrine .</w:t>
      </w:r>
      <w:r w:rsidR="00C122CE">
        <w:rPr>
          <w:rFonts w:ascii="ArialMT" w:eastAsia="Times New Roman" w:hAnsi="ArialMT" w:cs="Times New Roman"/>
          <w:color w:val="232323"/>
          <w:sz w:val="22"/>
          <w:szCs w:val="22"/>
          <w:lang w:val="en-AU"/>
        </w:rPr>
        <w:t>0</w:t>
      </w:r>
      <w:r w:rsidRPr="00A94305">
        <w:rPr>
          <w:rFonts w:ascii="ArialMT" w:eastAsia="Times New Roman" w:hAnsi="ArialMT" w:cs="Times New Roman"/>
          <w:color w:val="232323"/>
          <w:sz w:val="22"/>
          <w:szCs w:val="22"/>
          <w:lang w:val="en-AU"/>
        </w:rPr>
        <w:t>5%</w:t>
      </w:r>
    </w:p>
    <w:p w14:paraId="5ECE7203" w14:textId="77777777" w:rsidR="00C122CE"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If you are breastfeeding, you need to be able to pump and dump two feeds straight after the treatment due to anaesthetics in the milk.</w:t>
      </w:r>
    </w:p>
    <w:p w14:paraId="21B3AF5E" w14:textId="30F8D3ED" w:rsidR="0072426F" w:rsidRPr="00A94305" w:rsidRDefault="0072426F" w:rsidP="0072426F">
      <w:pPr>
        <w:spacing w:before="100" w:beforeAutospacing="1" w:after="100" w:afterAutospacing="1"/>
        <w:rPr>
          <w:rFonts w:ascii="Times New Roman" w:eastAsia="Times New Roman" w:hAnsi="Times New Roman" w:cs="Times New Roman"/>
          <w:lang w:val="en-AU"/>
        </w:rPr>
      </w:pPr>
      <w:r w:rsidRPr="00A94305">
        <w:rPr>
          <w:rFonts w:ascii="ArialMT" w:eastAsia="Times New Roman" w:hAnsi="ArialMT" w:cs="Times New Roman"/>
          <w:color w:val="232323"/>
          <w:sz w:val="22"/>
          <w:szCs w:val="22"/>
          <w:lang w:val="en-AU"/>
        </w:rPr>
        <w:t>*If you suffer from any nervous or anxiety disorders please consider carefully if this is something for you as the process takes a good 6 weeks to be completed and can be an anxious wait as the treatment is not perfected until after healing of the touch</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 xml:space="preserve">up. </w:t>
      </w:r>
    </w:p>
    <w:p w14:paraId="3EF4D4FE" w14:textId="1E72E6FD"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There are before and after photos and testimonials from customers on my Facebook page at Distinctive Features Cosmetic Tattoo and Beauty.</w:t>
      </w:r>
    </w:p>
    <w:p w14:paraId="39142C49" w14:textId="03BC7349"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r w:rsidRPr="00A94305">
        <w:rPr>
          <w:rFonts w:ascii="ArialMT" w:eastAsia="Times New Roman" w:hAnsi="ArialMT" w:cs="Times New Roman"/>
          <w:color w:val="232323"/>
          <w:sz w:val="22"/>
          <w:szCs w:val="22"/>
          <w:lang w:val="en-AU"/>
        </w:rPr>
        <w:t xml:space="preserve">Feel free to email </w:t>
      </w:r>
      <w:r>
        <w:rPr>
          <w:rFonts w:ascii="ArialMT" w:eastAsia="Times New Roman" w:hAnsi="ArialMT" w:cs="Times New Roman"/>
          <w:color w:val="232323"/>
          <w:sz w:val="22"/>
          <w:szCs w:val="22"/>
          <w:lang w:val="en-AU"/>
        </w:rPr>
        <w:t>the clinic</w:t>
      </w:r>
      <w:r w:rsidRPr="00A94305">
        <w:rPr>
          <w:rFonts w:ascii="ArialMT" w:eastAsia="Times New Roman" w:hAnsi="ArialMT" w:cs="Times New Roman"/>
          <w:color w:val="232323"/>
          <w:sz w:val="22"/>
          <w:szCs w:val="22"/>
          <w:lang w:val="en-AU"/>
        </w:rPr>
        <w:t xml:space="preserve"> at info@</w:t>
      </w:r>
      <w:r>
        <w:rPr>
          <w:rFonts w:ascii="ArialMT" w:eastAsia="Times New Roman" w:hAnsi="ArialMT" w:cs="Times New Roman"/>
          <w:color w:val="232323"/>
          <w:sz w:val="22"/>
          <w:szCs w:val="22"/>
          <w:lang w:val="en-AU"/>
        </w:rPr>
        <w:t>distinctivefeatures</w:t>
      </w:r>
      <w:r w:rsidRPr="00A94305">
        <w:rPr>
          <w:rFonts w:ascii="ArialMT" w:eastAsia="Times New Roman" w:hAnsi="ArialMT" w:cs="Times New Roman"/>
          <w:color w:val="232323"/>
          <w:sz w:val="22"/>
          <w:szCs w:val="22"/>
          <w:lang w:val="en-AU"/>
        </w:rPr>
        <w:t xml:space="preserve">.com.au or telephone </w:t>
      </w:r>
      <w:r>
        <w:rPr>
          <w:rFonts w:ascii="ArialMT" w:eastAsia="Times New Roman" w:hAnsi="ArialMT" w:cs="Times New Roman"/>
          <w:color w:val="232323"/>
          <w:sz w:val="22"/>
          <w:szCs w:val="22"/>
          <w:lang w:val="en-AU"/>
        </w:rPr>
        <w:t>us</w:t>
      </w:r>
      <w:r w:rsidRPr="00A94305">
        <w:rPr>
          <w:rFonts w:ascii="ArialMT" w:eastAsia="Times New Roman" w:hAnsi="ArialMT" w:cs="Times New Roman"/>
          <w:color w:val="232323"/>
          <w:sz w:val="22"/>
          <w:szCs w:val="22"/>
          <w:lang w:val="en-AU"/>
        </w:rPr>
        <w:t xml:space="preserve"> if you have any questions. Our phone number is 0410</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171</w:t>
      </w:r>
      <w:r>
        <w:rPr>
          <w:rFonts w:ascii="ArialMT" w:eastAsia="Times New Roman" w:hAnsi="ArialMT" w:cs="Times New Roman"/>
          <w:color w:val="232323"/>
          <w:sz w:val="22"/>
          <w:szCs w:val="22"/>
          <w:lang w:val="en-AU"/>
        </w:rPr>
        <w:t xml:space="preserve"> </w:t>
      </w:r>
      <w:r w:rsidRPr="00A94305">
        <w:rPr>
          <w:rFonts w:ascii="ArialMT" w:eastAsia="Times New Roman" w:hAnsi="ArialMT" w:cs="Times New Roman"/>
          <w:color w:val="232323"/>
          <w:sz w:val="22"/>
          <w:szCs w:val="22"/>
          <w:lang w:val="en-AU"/>
        </w:rPr>
        <w:t>438</w:t>
      </w:r>
      <w:r w:rsidR="00B00773">
        <w:rPr>
          <w:rFonts w:ascii="ArialMT" w:eastAsia="Times New Roman" w:hAnsi="ArialMT" w:cs="Times New Roman"/>
          <w:color w:val="232323"/>
          <w:sz w:val="22"/>
          <w:szCs w:val="22"/>
          <w:lang w:val="en-AU"/>
        </w:rPr>
        <w:t>.</w:t>
      </w:r>
      <w:bookmarkStart w:id="0" w:name="_GoBack"/>
      <w:bookmarkEnd w:id="0"/>
    </w:p>
    <w:p w14:paraId="04634135" w14:textId="77777777" w:rsidR="0072426F" w:rsidRPr="00A94305" w:rsidRDefault="0072426F" w:rsidP="0072426F">
      <w:pPr>
        <w:rPr>
          <w:rFonts w:ascii="Times New Roman" w:eastAsia="Times New Roman" w:hAnsi="Times New Roman" w:cs="Times New Roman"/>
          <w:lang w:val="en-AU"/>
        </w:rPr>
      </w:pPr>
    </w:p>
    <w:p w14:paraId="4C6ACE6B" w14:textId="5835B8DF" w:rsidR="0072426F" w:rsidRDefault="0072426F" w:rsidP="0072426F">
      <w:pPr>
        <w:spacing w:before="100" w:beforeAutospacing="1" w:after="100" w:afterAutospacing="1"/>
        <w:rPr>
          <w:rFonts w:ascii="ArialMT" w:eastAsia="Times New Roman" w:hAnsi="ArialMT" w:cs="Times New Roman"/>
          <w:color w:val="232323"/>
          <w:sz w:val="22"/>
          <w:szCs w:val="22"/>
          <w:lang w:val="en-AU"/>
        </w:rPr>
      </w:pPr>
    </w:p>
    <w:p w14:paraId="629864AE" w14:textId="77777777" w:rsidR="0072426F" w:rsidRDefault="0072426F" w:rsidP="0072426F">
      <w:pPr>
        <w:spacing w:before="100" w:beforeAutospacing="1" w:after="100" w:afterAutospacing="1"/>
        <w:rPr>
          <w:rFonts w:ascii="Arial" w:eastAsia="Times New Roman" w:hAnsi="Arial" w:cs="Arial"/>
          <w:b/>
          <w:bCs/>
          <w:color w:val="E26B07"/>
          <w:sz w:val="22"/>
          <w:szCs w:val="22"/>
          <w:lang w:val="en-AU"/>
        </w:rPr>
      </w:pPr>
    </w:p>
    <w:p w14:paraId="20479EA5" w14:textId="77777777" w:rsidR="0072426F" w:rsidRPr="00A94305" w:rsidRDefault="0072426F" w:rsidP="0072426F">
      <w:pPr>
        <w:spacing w:before="100" w:beforeAutospacing="1" w:after="100" w:afterAutospacing="1"/>
        <w:rPr>
          <w:rFonts w:ascii="Times New Roman" w:eastAsia="Times New Roman" w:hAnsi="Times New Roman" w:cs="Times New Roman"/>
          <w:lang w:val="en-AU"/>
        </w:rPr>
      </w:pPr>
    </w:p>
    <w:p w14:paraId="3EF47A26" w14:textId="77777777" w:rsidR="0072426F" w:rsidRDefault="0072426F" w:rsidP="0072426F"/>
    <w:sectPr w:rsidR="0072426F" w:rsidSect="007242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6F"/>
    <w:rsid w:val="000A40EC"/>
    <w:rsid w:val="000C2B3C"/>
    <w:rsid w:val="001B049A"/>
    <w:rsid w:val="003F54EA"/>
    <w:rsid w:val="005143FB"/>
    <w:rsid w:val="0072426F"/>
    <w:rsid w:val="009D2CD7"/>
    <w:rsid w:val="00B00773"/>
    <w:rsid w:val="00B8669D"/>
    <w:rsid w:val="00BB6CA5"/>
    <w:rsid w:val="00BD1E01"/>
    <w:rsid w:val="00C1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5A71EF"/>
  <w14:defaultImageDpi w14:val="32767"/>
  <w15:chartTrackingRefBased/>
  <w15:docId w15:val="{BF49FBED-55B8-AD4F-8B99-5280A0C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F"/>
    <w:rPr>
      <w:color w:val="0563C1" w:themeColor="hyperlink"/>
      <w:u w:val="single"/>
    </w:rPr>
  </w:style>
  <w:style w:type="character" w:styleId="UnresolvedMention">
    <w:name w:val="Unresolved Mention"/>
    <w:basedOn w:val="DefaultParagraphFont"/>
    <w:uiPriority w:val="99"/>
    <w:rsid w:val="0072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stinctivefeatures.com.au/treatment-pr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65CA-E319-554B-ACC4-6C95B91F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Schembri</dc:creator>
  <cp:keywords/>
  <dc:description/>
  <cp:lastModifiedBy>Georgina Schembri</cp:lastModifiedBy>
  <cp:revision>4</cp:revision>
  <dcterms:created xsi:type="dcterms:W3CDTF">2019-10-04T06:50:00Z</dcterms:created>
  <dcterms:modified xsi:type="dcterms:W3CDTF">2019-10-04T06:51:00Z</dcterms:modified>
</cp:coreProperties>
</file>